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BA5D" w14:textId="77777777" w:rsidR="005F654C" w:rsidRDefault="005F654C" w:rsidP="005F654C">
      <w:pPr>
        <w:pStyle w:val="Heading1"/>
        <w:jc w:val="center"/>
      </w:pPr>
      <w:r>
        <w:t>RAYNOR – Audition Monologue</w:t>
      </w:r>
    </w:p>
    <w:p w14:paraId="46D0FC58" w14:textId="77777777" w:rsidR="00214016" w:rsidRDefault="00021086" w:rsidP="00021086">
      <w:pPr>
        <w:tabs>
          <w:tab w:val="left" w:pos="2880"/>
        </w:tabs>
        <w:autoSpaceDE w:val="0"/>
        <w:autoSpaceDN w:val="0"/>
        <w:adjustRightInd w:val="0"/>
        <w:spacing w:before="480" w:line="360" w:lineRule="auto"/>
        <w:rPr>
          <w:rFonts w:ascii="Arial" w:hAnsi="Arial" w:cs="Arial"/>
        </w:rPr>
      </w:pPr>
      <w:r>
        <w:rPr>
          <w:rFonts w:ascii="Arial" w:hAnsi="Arial" w:cs="Arial"/>
        </w:rPr>
        <w:t xml:space="preserve">People get terrified going through T-Gates. Pass through one giant ring...come out the other side, light years away. Crazy as that is, it’s not the worst of it. Something like seven percent of ships that enter the </w:t>
      </w:r>
      <w:proofErr w:type="gramStart"/>
      <w:r>
        <w:rPr>
          <w:rFonts w:ascii="Arial" w:hAnsi="Arial" w:cs="Arial"/>
        </w:rPr>
        <w:t>solid state</w:t>
      </w:r>
      <w:proofErr w:type="gramEnd"/>
      <w:r>
        <w:rPr>
          <w:rFonts w:ascii="Arial" w:hAnsi="Arial" w:cs="Arial"/>
        </w:rPr>
        <w:t xml:space="preserve"> wormhole between the gates just...never emerge on the other side. And no one knows why, not really. </w:t>
      </w:r>
    </w:p>
    <w:p w14:paraId="6CA658D9" w14:textId="376F605F" w:rsidR="00021086" w:rsidRDefault="00021086" w:rsidP="00021086">
      <w:pPr>
        <w:tabs>
          <w:tab w:val="left" w:pos="2880"/>
        </w:tabs>
        <w:autoSpaceDE w:val="0"/>
        <w:autoSpaceDN w:val="0"/>
        <w:adjustRightInd w:val="0"/>
        <w:spacing w:before="480" w:line="360" w:lineRule="auto"/>
        <w:rPr>
          <w:rFonts w:ascii="Arial" w:hAnsi="Arial" w:cs="Arial"/>
        </w:rPr>
      </w:pPr>
      <w:r>
        <w:rPr>
          <w:rFonts w:ascii="Arial" w:hAnsi="Arial" w:cs="Arial"/>
        </w:rPr>
        <w:t xml:space="preserve">Any particle physicist giving you a hypothesis is blowing it out his ass, because theoretically, </w:t>
      </w:r>
      <w:r>
        <w:rPr>
          <w:rFonts w:ascii="Arial" w:hAnsi="Arial" w:cs="Arial"/>
          <w:u w:val="single"/>
        </w:rPr>
        <w:t>one hundred</w:t>
      </w:r>
      <w:r>
        <w:rPr>
          <w:rFonts w:ascii="Arial" w:hAnsi="Arial" w:cs="Arial"/>
        </w:rPr>
        <w:t xml:space="preserve"> percent of ships should come out the other end. The math says so. But they don’t. Which means we don’t know anywhere near as much as we think we do. And that makes you start rethinking all kinds of things. </w:t>
      </w:r>
    </w:p>
    <w:p w14:paraId="44AB7F95" w14:textId="77777777" w:rsidR="00021086" w:rsidRDefault="00021086" w:rsidP="00021086">
      <w:pPr>
        <w:tabs>
          <w:tab w:val="left" w:pos="2880"/>
        </w:tabs>
        <w:autoSpaceDE w:val="0"/>
        <w:autoSpaceDN w:val="0"/>
        <w:adjustRightInd w:val="0"/>
        <w:spacing w:before="480" w:line="360" w:lineRule="auto"/>
        <w:rPr>
          <w:rFonts w:ascii="Arial" w:hAnsi="Arial" w:cs="Arial"/>
        </w:rPr>
      </w:pPr>
      <w:r>
        <w:rPr>
          <w:rFonts w:ascii="Arial" w:hAnsi="Arial" w:cs="Arial"/>
        </w:rPr>
        <w:t xml:space="preserve">Life’s a lot like going through a T-Gate. You don’t know if you’ll make it out the other side, but you go through anyway. Otherwise...you never get anywhere. I guess that’s the one piece of advice I have for you. You may be scared, you may feel out of control, but when life puts a choice in front of you...you act. One way or the other. And what will be will be. </w:t>
      </w:r>
    </w:p>
    <w:p w14:paraId="024A4FA0" w14:textId="77777777" w:rsidR="007C3AE0" w:rsidRPr="00021086" w:rsidRDefault="00021086" w:rsidP="00021086">
      <w:pPr>
        <w:tabs>
          <w:tab w:val="left" w:pos="2880"/>
        </w:tabs>
        <w:autoSpaceDE w:val="0"/>
        <w:autoSpaceDN w:val="0"/>
        <w:adjustRightInd w:val="0"/>
        <w:spacing w:before="480" w:line="360" w:lineRule="auto"/>
        <w:rPr>
          <w:rFonts w:ascii="Arial" w:hAnsi="Arial" w:cs="Arial"/>
        </w:rPr>
      </w:pPr>
      <w:r>
        <w:rPr>
          <w:rFonts w:ascii="Arial" w:hAnsi="Arial" w:cs="Arial"/>
        </w:rPr>
        <w:t xml:space="preserve">You go </w:t>
      </w:r>
      <w:r>
        <w:rPr>
          <w:rFonts w:ascii="Arial" w:hAnsi="Arial" w:cs="Arial"/>
          <w:u w:val="single"/>
        </w:rPr>
        <w:t>through</w:t>
      </w:r>
      <w:r>
        <w:rPr>
          <w:rFonts w:ascii="Arial" w:hAnsi="Arial" w:cs="Arial"/>
        </w:rPr>
        <w:t xml:space="preserve"> the Gate.</w:t>
      </w:r>
      <w:bookmarkStart w:id="0" w:name="_GoBack"/>
      <w:bookmarkEnd w:id="0"/>
    </w:p>
    <w:sectPr w:rsidR="007C3AE0" w:rsidRPr="00021086" w:rsidSect="00D6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6"/>
    <w:rsid w:val="00021086"/>
    <w:rsid w:val="00214016"/>
    <w:rsid w:val="005F654C"/>
    <w:rsid w:val="00BC5AA6"/>
    <w:rsid w:val="00D6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C591"/>
  <w14:defaultImageDpi w14:val="32767"/>
  <w15:chartTrackingRefBased/>
  <w15:docId w15:val="{84EA1F0E-F7A2-A84A-9544-EA9E013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5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3</cp:revision>
  <dcterms:created xsi:type="dcterms:W3CDTF">2019-04-07T21:41:00Z</dcterms:created>
  <dcterms:modified xsi:type="dcterms:W3CDTF">2019-04-10T19:00:00Z</dcterms:modified>
</cp:coreProperties>
</file>